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horzAnchor="margin" w:tblpXSpec="center" w:tblpY="428"/>
        <w:tblW w:w="14385" w:type="dxa"/>
        <w:tblLayout w:type="fixed"/>
        <w:tblLook w:val="04A0"/>
      </w:tblPr>
      <w:tblGrid>
        <w:gridCol w:w="1668"/>
        <w:gridCol w:w="1275"/>
        <w:gridCol w:w="2835"/>
        <w:gridCol w:w="2694"/>
        <w:gridCol w:w="2976"/>
        <w:gridCol w:w="2937"/>
      </w:tblGrid>
      <w:tr w:rsidR="00BE7279" w:rsidTr="009428B6">
        <w:tc>
          <w:tcPr>
            <w:tcW w:w="1668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Criterio</w:t>
            </w:r>
          </w:p>
        </w:tc>
        <w:tc>
          <w:tcPr>
            <w:tcW w:w="127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37" w:type="dxa"/>
          </w:tcPr>
          <w:p w:rsidR="003D4A49" w:rsidRPr="00D901E8" w:rsidRDefault="003D4A49" w:rsidP="00D901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1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E7279" w:rsidTr="009428B6">
        <w:tc>
          <w:tcPr>
            <w:tcW w:w="1668" w:type="dxa"/>
          </w:tcPr>
          <w:p w:rsidR="00D901E8" w:rsidRDefault="00D901E8" w:rsidP="00D810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810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810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810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01E8" w:rsidRDefault="00D901E8" w:rsidP="00D810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4A49" w:rsidRPr="003D4A49" w:rsidRDefault="00D810B6" w:rsidP="00D810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Resumen</w:t>
            </w:r>
          </w:p>
        </w:tc>
        <w:tc>
          <w:tcPr>
            <w:tcW w:w="1275" w:type="dxa"/>
          </w:tcPr>
          <w:p w:rsidR="003D4A49" w:rsidRPr="003D4A49" w:rsidRDefault="003D4A49" w:rsidP="00BE7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BE7279">
              <w:rPr>
                <w:rFonts w:ascii="Times New Roman" w:hAnsi="Times New Roman" w:cs="Times New Roman"/>
                <w:sz w:val="24"/>
                <w:szCs w:val="24"/>
              </w:rPr>
              <w:t>evidencia.</w:t>
            </w:r>
          </w:p>
        </w:tc>
        <w:tc>
          <w:tcPr>
            <w:tcW w:w="2835" w:type="dxa"/>
          </w:tcPr>
          <w:p w:rsidR="00B83185" w:rsidRPr="000B5D2D" w:rsidRDefault="00D810B6" w:rsidP="00D810B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resumen destaca, de manera escasa el tema concreto en el que se centra la tarea</w:t>
            </w:r>
            <w:r w:rsidR="005B2345">
              <w:rPr>
                <w:rFonts w:ascii="Times New Roman" w:hAnsi="Times New Roman" w:cs="Times New Roman"/>
                <w:sz w:val="24"/>
                <w:szCs w:val="24"/>
              </w:rPr>
              <w:t xml:space="preserve"> y los puntos a agregar</w:t>
            </w:r>
            <w:proofErr w:type="gramStart"/>
            <w:r w:rsidR="005B23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F66" w:rsidRPr="00673C56" w:rsidRDefault="009F3F66" w:rsidP="009F3F66">
            <w:pPr>
              <w:pStyle w:val="Prrafodelista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B5D2D" w:rsidRPr="00C04021" w:rsidRDefault="00D810B6" w:rsidP="00D810B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resumen destaca, en parte, el tema concreto en el que se centra la tarea</w:t>
            </w:r>
            <w:r w:rsidR="005B2345">
              <w:rPr>
                <w:rFonts w:ascii="Times New Roman" w:hAnsi="Times New Roman" w:cs="Times New Roman"/>
                <w:sz w:val="24"/>
                <w:szCs w:val="24"/>
              </w:rPr>
              <w:t xml:space="preserve"> y en parte los puntos a agregar.</w:t>
            </w:r>
          </w:p>
        </w:tc>
        <w:tc>
          <w:tcPr>
            <w:tcW w:w="2976" w:type="dxa"/>
          </w:tcPr>
          <w:p w:rsidR="000B5D2D" w:rsidRPr="00061200" w:rsidRDefault="00D810B6" w:rsidP="000B5D2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resumen destaca de forma clara el tema concre</w:t>
            </w:r>
            <w:r w:rsidR="005B2345">
              <w:rPr>
                <w:rFonts w:ascii="Times New Roman" w:hAnsi="Times New Roman" w:cs="Times New Roman"/>
                <w:sz w:val="24"/>
                <w:szCs w:val="24"/>
              </w:rPr>
              <w:t>to en el que se centra la tarea y los puntos a agregar.</w:t>
            </w:r>
          </w:p>
          <w:p w:rsidR="000B5D2D" w:rsidRPr="00673C56" w:rsidRDefault="000B5D2D" w:rsidP="00061200">
            <w:pPr>
              <w:pStyle w:val="Prrafodelista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</w:tcPr>
          <w:p w:rsidR="000B5D2D" w:rsidRPr="00C04021" w:rsidRDefault="00D810B6" w:rsidP="00D810B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resumen no solo destaca de manera clara el tema en el que se centra la tarea, si no que da más información detallada.</w:t>
            </w:r>
          </w:p>
        </w:tc>
      </w:tr>
      <w:tr w:rsidR="005251EC" w:rsidTr="009428B6">
        <w:tc>
          <w:tcPr>
            <w:tcW w:w="1668" w:type="dxa"/>
          </w:tcPr>
          <w:p w:rsidR="005251EC" w:rsidRPr="003D4A49" w:rsidRDefault="00D810B6" w:rsidP="00D810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Respuesta a la pregunta.</w:t>
            </w:r>
          </w:p>
        </w:tc>
        <w:tc>
          <w:tcPr>
            <w:tcW w:w="1275" w:type="dxa"/>
          </w:tcPr>
          <w:p w:rsidR="005251EC" w:rsidRPr="009159E8" w:rsidRDefault="005251EC" w:rsidP="005251EC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E8">
              <w:rPr>
                <w:rFonts w:ascii="Times New Roman" w:hAnsi="Times New Roman" w:cs="Times New Roman"/>
                <w:sz w:val="24"/>
                <w:szCs w:val="24"/>
              </w:rPr>
              <w:t>No evidencia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5251EC" w:rsidRDefault="00D810B6" w:rsidP="00D810B6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alumno demuestra una comprensión superficial de las expectativas de la pregunta.</w:t>
            </w:r>
          </w:p>
          <w:p w:rsidR="00D810B6" w:rsidRDefault="00D810B6" w:rsidP="00D810B6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ideas son frecuentemente repetitivas y /o no pertinentes.</w:t>
            </w:r>
          </w:p>
          <w:p w:rsidR="00D810B6" w:rsidRPr="00D810B6" w:rsidRDefault="00D810B6" w:rsidP="00D810B6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respuesta no está respaldada por referencias al texto.</w:t>
            </w:r>
          </w:p>
        </w:tc>
        <w:tc>
          <w:tcPr>
            <w:tcW w:w="2694" w:type="dxa"/>
          </w:tcPr>
          <w:p w:rsidR="005251EC" w:rsidRDefault="00D810B6" w:rsidP="00D810B6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una comprensión, en su mayor parte, adecuada de las expectativas de la pregunta.</w:t>
            </w:r>
          </w:p>
          <w:p w:rsidR="00D810B6" w:rsidRDefault="00D810B6" w:rsidP="00D810B6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ideas son, en general, pertinentes y se centran en el tema tratado.</w:t>
            </w:r>
          </w:p>
          <w:p w:rsidR="00D810B6" w:rsidRPr="00D810B6" w:rsidRDefault="00D810B6" w:rsidP="00D810B6">
            <w:pPr>
              <w:pStyle w:val="Prrafodelist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respuesta está, en </w:t>
            </w:r>
            <w:r w:rsidR="00E74D8B">
              <w:rPr>
                <w:rFonts w:ascii="Times New Roman" w:hAnsi="Times New Roman" w:cs="Times New Roman"/>
                <w:sz w:val="24"/>
                <w:szCs w:val="24"/>
              </w:rPr>
              <w:t>general, respaldada por referencias al texto.</w:t>
            </w:r>
          </w:p>
        </w:tc>
        <w:tc>
          <w:tcPr>
            <w:tcW w:w="2976" w:type="dxa"/>
          </w:tcPr>
          <w:p w:rsidR="005251EC" w:rsidRDefault="00E74D8B" w:rsidP="00E74D8B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una buena comprensión de las expectativas de la pregunta.</w:t>
            </w:r>
          </w:p>
          <w:p w:rsidR="00E74D8B" w:rsidRDefault="00E74D8B" w:rsidP="00E74D8B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ideas son, en su mayor parte, pertinentes y se centran en el tema tratado.</w:t>
            </w:r>
          </w:p>
          <w:p w:rsidR="00E74D8B" w:rsidRPr="00E74D8B" w:rsidRDefault="004A7313" w:rsidP="00E74D8B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="00E74D8B">
              <w:rPr>
                <w:rFonts w:ascii="Times New Roman" w:hAnsi="Times New Roman" w:cs="Times New Roman"/>
                <w:sz w:val="24"/>
                <w:szCs w:val="24"/>
              </w:rPr>
              <w:t xml:space="preserve"> respuesta está, en su mayor parte, respaldada por referencias al texto.</w:t>
            </w:r>
          </w:p>
        </w:tc>
        <w:tc>
          <w:tcPr>
            <w:tcW w:w="2937" w:type="dxa"/>
          </w:tcPr>
          <w:p w:rsidR="005251EC" w:rsidRDefault="00E74D8B" w:rsidP="00204EF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4A7313">
              <w:rPr>
                <w:rFonts w:ascii="Times New Roman" w:hAnsi="Times New Roman" w:cs="Times New Roman"/>
                <w:sz w:val="24"/>
                <w:szCs w:val="24"/>
              </w:rPr>
              <w:t xml:space="preserve"> aprecia u</w:t>
            </w:r>
            <w:r w:rsidR="00765000">
              <w:rPr>
                <w:rFonts w:ascii="Times New Roman" w:hAnsi="Times New Roman" w:cs="Times New Roman"/>
                <w:sz w:val="24"/>
                <w:szCs w:val="24"/>
              </w:rPr>
              <w:t>na comprensión profunda de las expectativas de la pregunta.</w:t>
            </w:r>
          </w:p>
          <w:p w:rsidR="00765000" w:rsidRDefault="00765000" w:rsidP="00204EF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ideas son pertinentes y se centran en el tema tratado.</w:t>
            </w:r>
          </w:p>
          <w:p w:rsidR="00765000" w:rsidRPr="005251EC" w:rsidRDefault="00765000" w:rsidP="0076500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respuesta está siempre respaldada por referencias al texto.</w:t>
            </w:r>
          </w:p>
        </w:tc>
      </w:tr>
      <w:tr w:rsidR="005251EC" w:rsidTr="009428B6">
        <w:tc>
          <w:tcPr>
            <w:tcW w:w="1668" w:type="dxa"/>
          </w:tcPr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765000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Organización y argumento</w:t>
            </w: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Pr="00A2125D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5251EC" w:rsidRPr="00BE7279" w:rsidRDefault="005251EC" w:rsidP="005251EC">
            <w:pPr>
              <w:pStyle w:val="Prrafodelist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835" w:type="dxa"/>
          </w:tcPr>
          <w:p w:rsidR="005251EC" w:rsidRPr="00765000" w:rsidRDefault="00765000" w:rsidP="0076500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poca organización</w:t>
            </w:r>
            <w:r w:rsidR="00ED3F2C">
              <w:rPr>
                <w:rFonts w:ascii="Times New Roman" w:hAnsi="Times New Roman" w:cs="Times New Roman"/>
                <w:sz w:val="24"/>
                <w:szCs w:val="24"/>
              </w:rPr>
              <w:t>; la tarea tiene poca estructura y el argumento está poco desarrollado.</w:t>
            </w:r>
          </w:p>
        </w:tc>
        <w:tc>
          <w:tcPr>
            <w:tcW w:w="2694" w:type="dxa"/>
          </w:tcPr>
          <w:p w:rsidR="005251EC" w:rsidRPr="00ED3F2C" w:rsidRDefault="00ED3F2C" w:rsidP="00ED3F2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cierta organización;</w:t>
            </w:r>
            <w:r w:rsidR="00115C7D">
              <w:rPr>
                <w:rFonts w:ascii="Times New Roman" w:hAnsi="Times New Roman" w:cs="Times New Roman"/>
                <w:sz w:val="24"/>
                <w:szCs w:val="24"/>
              </w:rPr>
              <w:t xml:space="preserve"> la tarea presenta cierta estructura, aunque no se mantienen en todo el trabajo. Se observa cierto desarrollo del argumento.</w:t>
            </w:r>
          </w:p>
        </w:tc>
        <w:tc>
          <w:tcPr>
            <w:tcW w:w="2976" w:type="dxa"/>
          </w:tcPr>
          <w:p w:rsidR="005251EC" w:rsidRPr="00115C7D" w:rsidRDefault="007205BB" w:rsidP="00115C7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está bien organizada, la estructura es, en su mayor parte, coherente y el argumento se desarrolla con claridad.</w:t>
            </w:r>
          </w:p>
        </w:tc>
        <w:tc>
          <w:tcPr>
            <w:tcW w:w="2937" w:type="dxa"/>
          </w:tcPr>
          <w:p w:rsidR="005251EC" w:rsidRDefault="007205BB" w:rsidP="007205B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tarea está organizada de forma eficaz, la estructura es coherente y el argumento se desarrolla de forma eficaz.</w:t>
            </w:r>
          </w:p>
          <w:p w:rsidR="007205BB" w:rsidRDefault="007205BB" w:rsidP="0072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5BB" w:rsidRDefault="007205BB" w:rsidP="0072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5BB" w:rsidRPr="007205BB" w:rsidRDefault="007205BB" w:rsidP="0072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1EC" w:rsidTr="009428B6">
        <w:tc>
          <w:tcPr>
            <w:tcW w:w="1668" w:type="dxa"/>
          </w:tcPr>
          <w:p w:rsidR="005251EC" w:rsidRDefault="007205BB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Lenguaje y estilo</w:t>
            </w: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1EC" w:rsidRPr="00A2125D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1EC" w:rsidRPr="00BE7279" w:rsidRDefault="005251EC" w:rsidP="005251EC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279">
              <w:rPr>
                <w:rFonts w:ascii="Times New Roman" w:hAnsi="Times New Roman" w:cs="Times New Roman"/>
                <w:sz w:val="24"/>
                <w:szCs w:val="24"/>
              </w:rPr>
              <w:t>No evidencia.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51EC" w:rsidRPr="007205BB" w:rsidRDefault="007205BB" w:rsidP="007205BB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poca claridad y muchos errores básicos, además de poca noción de registro y estilo.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B6D64" w:rsidRPr="007205BB" w:rsidRDefault="007205BB" w:rsidP="007205BB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aprecia cierta claridad, aunque la gramática, la ortografía y la construcción de las oraciones son a menudo incorrectas; se observa cierta noción de registro y estilo, y el uso de vocabulario apropiado.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04EF7" w:rsidRDefault="007205BB" w:rsidP="005B6D6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 uso de lenguaje y el estilo es claro y eficaz, con un buen nivel de corrección; se aprecia una construcción de las oraciones y un vocabulario </w:t>
            </w:r>
            <w:r w:rsidR="00B877CF">
              <w:rPr>
                <w:rFonts w:ascii="Times New Roman" w:hAnsi="Times New Roman" w:cs="Times New Roman"/>
                <w:sz w:val="24"/>
                <w:szCs w:val="24"/>
              </w:rPr>
              <w:t>variados que demuestran una madurez de estilo en desarrollo; el registro es apropiado.</w:t>
            </w:r>
          </w:p>
          <w:p w:rsidR="005B6D64" w:rsidRPr="007205BB" w:rsidRDefault="005B6D64" w:rsidP="0072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5B6D64" w:rsidRPr="005B6D64" w:rsidRDefault="00B877CF" w:rsidP="00B877CF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uso del lenguaje y el estilo es muy claro y eficaz, con un buen nivel de corrección; se aprecia una buena construcción de las oraciones y un buen vocabulario; el estilo demuestra confianza y el registro es eficaz.</w:t>
            </w:r>
          </w:p>
        </w:tc>
      </w:tr>
      <w:tr w:rsidR="005251EC" w:rsidTr="009428B6">
        <w:tc>
          <w:tcPr>
            <w:tcW w:w="1668" w:type="dxa"/>
          </w:tcPr>
          <w:p w:rsidR="005251EC" w:rsidRP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1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Proceso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1EC" w:rsidRPr="005251EC" w:rsidRDefault="005251EC" w:rsidP="005251EC">
            <w:pPr>
              <w:pStyle w:val="Prrafodelista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251EC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 w:rsidRPr="005251EC">
              <w:rPr>
                <w:rFonts w:ascii="Times New Roman" w:hAnsi="Times New Roman" w:cs="Times New Roman"/>
                <w:sz w:val="24"/>
                <w:szCs w:val="24"/>
              </w:rPr>
              <w:t>reali</w:t>
            </w:r>
            <w:proofErr w:type="spellEnd"/>
            <w:r w:rsidR="00204E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251EC">
              <w:rPr>
                <w:rFonts w:ascii="Times New Roman" w:hAnsi="Times New Roman" w:cs="Times New Roman"/>
                <w:sz w:val="24"/>
                <w:szCs w:val="24"/>
              </w:rPr>
              <w:t>zó</w:t>
            </w:r>
            <w:proofErr w:type="spellEnd"/>
            <w:r w:rsidRPr="005251EC">
              <w:rPr>
                <w:rFonts w:ascii="Times New Roman" w:hAnsi="Times New Roman" w:cs="Times New Roman"/>
                <w:sz w:val="24"/>
                <w:szCs w:val="24"/>
              </w:rPr>
              <w:t xml:space="preserve"> nada.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muy pocas instrucciones solicitadas.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muy pocos pasos a tiempo.</w:t>
            </w:r>
          </w:p>
          <w:p w:rsidR="005251EC" w:rsidRPr="00D901E8" w:rsidRDefault="005251EC" w:rsidP="005251E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rara vez en la clase durante todo el proyecto.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algunas instrucciones solicitadas.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algunos pasos a tiempo.</w:t>
            </w:r>
          </w:p>
          <w:p w:rsidR="005251EC" w:rsidRPr="00D901E8" w:rsidRDefault="005251EC" w:rsidP="005251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algunas veces en la clase durante todo el proyecto.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Realizó cada instrucción solicitada.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F0">
              <w:rPr>
                <w:rFonts w:ascii="Times New Roman" w:hAnsi="Times New Roman" w:cs="Times New Roman"/>
                <w:sz w:val="24"/>
                <w:szCs w:val="24"/>
              </w:rPr>
              <w:t>Presentó 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paso a tiempo.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enfocó en la clase y fuera de ella durante todo el proyecto.</w:t>
            </w:r>
          </w:p>
          <w:p w:rsidR="005251EC" w:rsidRPr="00F730F0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solo realizó cada instrucción solicitada si no creó más de lo solicitado.</w:t>
            </w:r>
          </w:p>
          <w:p w:rsidR="005251EC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Presentó cada paso antes de tiempo.</w:t>
            </w:r>
          </w:p>
          <w:p w:rsidR="005251EC" w:rsidRPr="00F730F0" w:rsidRDefault="005251EC" w:rsidP="005251E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solo se enfocó en la clase si no fue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innovativo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todo el proyecto. </w:t>
            </w:r>
          </w:p>
        </w:tc>
      </w:tr>
      <w:tr w:rsidR="005251EC" w:rsidTr="005B2345">
        <w:trPr>
          <w:trHeight w:val="1338"/>
        </w:trPr>
        <w:tc>
          <w:tcPr>
            <w:tcW w:w="1668" w:type="dxa"/>
          </w:tcPr>
          <w:p w:rsidR="005251EC" w:rsidRDefault="005251EC" w:rsidP="005251E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Puntaje final</w:t>
            </w:r>
          </w:p>
        </w:tc>
        <w:tc>
          <w:tcPr>
            <w:tcW w:w="1275" w:type="dxa"/>
            <w:tcBorders>
              <w:right w:val="nil"/>
            </w:tcBorders>
          </w:tcPr>
          <w:p w:rsidR="005251EC" w:rsidRPr="00893B83" w:rsidRDefault="009428B6" w:rsidP="00525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Comenta-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rios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del profesor:</w:t>
            </w:r>
          </w:p>
        </w:tc>
        <w:tc>
          <w:tcPr>
            <w:tcW w:w="2835" w:type="dxa"/>
            <w:tcBorders>
              <w:left w:val="nil"/>
              <w:right w:val="nil"/>
            </w:tcBorders>
          </w:tcPr>
          <w:p w:rsidR="005251EC" w:rsidRPr="00893B83" w:rsidRDefault="005251EC" w:rsidP="00525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nil"/>
              <w:right w:val="nil"/>
            </w:tcBorders>
          </w:tcPr>
          <w:p w:rsidR="005251EC" w:rsidRDefault="005251EC" w:rsidP="005251EC">
            <w:pPr>
              <w:pStyle w:val="Prrafodelista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nil"/>
              <w:right w:val="nil"/>
            </w:tcBorders>
          </w:tcPr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left w:val="nil"/>
            </w:tcBorders>
          </w:tcPr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1EC" w:rsidRDefault="005251EC" w:rsidP="005251EC">
            <w:pPr>
              <w:pStyle w:val="Prrafodelis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7CF" w:rsidRDefault="00893B83" w:rsidP="000612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B83">
        <w:rPr>
          <w:rFonts w:ascii="Times New Roman" w:hAnsi="Times New Roman" w:cs="Times New Roman"/>
          <w:b/>
          <w:sz w:val="24"/>
          <w:szCs w:val="24"/>
        </w:rPr>
        <w:t xml:space="preserve">Nombre del estudiante: </w:t>
      </w:r>
      <w:r w:rsidR="005B6D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Pr="00893B83">
        <w:rPr>
          <w:rFonts w:ascii="Times New Roman" w:hAnsi="Times New Roman" w:cs="Times New Roman"/>
          <w:b/>
          <w:sz w:val="24"/>
          <w:szCs w:val="24"/>
        </w:rPr>
        <w:t>Grado:</w:t>
      </w:r>
      <w:r w:rsidR="00B877C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sectPr w:rsidR="00B877CF" w:rsidSect="003D4A49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C71" w:rsidRDefault="00130C71" w:rsidP="00D901E8">
      <w:pPr>
        <w:spacing w:after="0" w:line="240" w:lineRule="auto"/>
      </w:pPr>
      <w:r>
        <w:separator/>
      </w:r>
    </w:p>
  </w:endnote>
  <w:endnote w:type="continuationSeparator" w:id="0">
    <w:p w:rsidR="00130C71" w:rsidRDefault="00130C71" w:rsidP="00D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C71" w:rsidRDefault="00130C71" w:rsidP="00D901E8">
      <w:pPr>
        <w:spacing w:after="0" w:line="240" w:lineRule="auto"/>
      </w:pPr>
      <w:r>
        <w:separator/>
      </w:r>
    </w:p>
  </w:footnote>
  <w:footnote w:type="continuationSeparator" w:id="0">
    <w:p w:rsidR="00130C71" w:rsidRDefault="00130C71" w:rsidP="00D90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1E8" w:rsidRPr="00D901E8" w:rsidRDefault="00D901E8" w:rsidP="00D901E8">
    <w:pPr>
      <w:pStyle w:val="Encabezado"/>
      <w:jc w:val="center"/>
      <w:rPr>
        <w:rFonts w:ascii="Times New Roman" w:hAnsi="Times New Roman" w:cs="Times New Roman"/>
        <w:b/>
        <w:sz w:val="24"/>
        <w:szCs w:val="24"/>
      </w:rPr>
    </w:pPr>
    <w:r w:rsidRPr="00D901E8">
      <w:rPr>
        <w:rFonts w:ascii="Times New Roman" w:hAnsi="Times New Roman" w:cs="Times New Roman"/>
        <w:b/>
        <w:sz w:val="24"/>
        <w:szCs w:val="24"/>
      </w:rPr>
      <w:t>RUBR</w:t>
    </w:r>
    <w:r w:rsidR="00BE7279">
      <w:rPr>
        <w:rFonts w:ascii="Times New Roman" w:hAnsi="Times New Roman" w:cs="Times New Roman"/>
        <w:b/>
        <w:sz w:val="24"/>
        <w:szCs w:val="24"/>
      </w:rPr>
      <w:t>OS DEL</w:t>
    </w:r>
    <w:r w:rsidR="003C13EE">
      <w:rPr>
        <w:rFonts w:ascii="Times New Roman" w:hAnsi="Times New Roman" w:cs="Times New Roman"/>
        <w:b/>
        <w:sz w:val="24"/>
        <w:szCs w:val="24"/>
      </w:rPr>
      <w:t xml:space="preserve"> </w:t>
    </w:r>
    <w:r w:rsidR="00D810B6">
      <w:rPr>
        <w:rFonts w:ascii="Times New Roman" w:hAnsi="Times New Roman" w:cs="Times New Roman"/>
        <w:b/>
        <w:sz w:val="24"/>
        <w:szCs w:val="24"/>
      </w:rPr>
      <w:t>TAREA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04C"/>
    <w:multiLevelType w:val="hybridMultilevel"/>
    <w:tmpl w:val="3B34AD8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633E2"/>
    <w:multiLevelType w:val="hybridMultilevel"/>
    <w:tmpl w:val="48BA88A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3140B4"/>
    <w:multiLevelType w:val="hybridMultilevel"/>
    <w:tmpl w:val="D2D84C56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285C88"/>
    <w:multiLevelType w:val="hybridMultilevel"/>
    <w:tmpl w:val="539029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01B7A8F"/>
    <w:multiLevelType w:val="hybridMultilevel"/>
    <w:tmpl w:val="DDE8B72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46E3C"/>
    <w:multiLevelType w:val="hybridMultilevel"/>
    <w:tmpl w:val="6EC015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F62266"/>
    <w:multiLevelType w:val="hybridMultilevel"/>
    <w:tmpl w:val="285EE0CA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8">
    <w:nsid w:val="5A727EDB"/>
    <w:multiLevelType w:val="hybridMultilevel"/>
    <w:tmpl w:val="05F631C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A20326"/>
    <w:multiLevelType w:val="hybridMultilevel"/>
    <w:tmpl w:val="1422BA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7"/>
  </w:num>
  <w:num w:numId="5">
    <w:abstractNumId w:val="1"/>
  </w:num>
  <w:num w:numId="6">
    <w:abstractNumId w:val="10"/>
  </w:num>
  <w:num w:numId="7">
    <w:abstractNumId w:val="12"/>
  </w:num>
  <w:num w:numId="8">
    <w:abstractNumId w:val="3"/>
  </w:num>
  <w:num w:numId="9">
    <w:abstractNumId w:val="2"/>
  </w:num>
  <w:num w:numId="10">
    <w:abstractNumId w:val="0"/>
  </w:num>
  <w:num w:numId="11">
    <w:abstractNumId w:val="4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A49"/>
    <w:rsid w:val="00060405"/>
    <w:rsid w:val="00061200"/>
    <w:rsid w:val="000961FE"/>
    <w:rsid w:val="000B5D2D"/>
    <w:rsid w:val="000D19F0"/>
    <w:rsid w:val="001076A7"/>
    <w:rsid w:val="001153CA"/>
    <w:rsid w:val="00115C7D"/>
    <w:rsid w:val="00120757"/>
    <w:rsid w:val="00130C71"/>
    <w:rsid w:val="0019576A"/>
    <w:rsid w:val="00196659"/>
    <w:rsid w:val="00204EF7"/>
    <w:rsid w:val="002654E2"/>
    <w:rsid w:val="002D68E5"/>
    <w:rsid w:val="00313A6B"/>
    <w:rsid w:val="00330DE8"/>
    <w:rsid w:val="003B4C53"/>
    <w:rsid w:val="003C13EE"/>
    <w:rsid w:val="003C2133"/>
    <w:rsid w:val="003D4A49"/>
    <w:rsid w:val="004265F1"/>
    <w:rsid w:val="004A7313"/>
    <w:rsid w:val="00515A3C"/>
    <w:rsid w:val="005251EC"/>
    <w:rsid w:val="005602BE"/>
    <w:rsid w:val="005B2345"/>
    <w:rsid w:val="005B6D64"/>
    <w:rsid w:val="005D2EED"/>
    <w:rsid w:val="00673C56"/>
    <w:rsid w:val="006A30E1"/>
    <w:rsid w:val="007205BB"/>
    <w:rsid w:val="00765000"/>
    <w:rsid w:val="00893B83"/>
    <w:rsid w:val="009159E8"/>
    <w:rsid w:val="009428B6"/>
    <w:rsid w:val="0096395E"/>
    <w:rsid w:val="009B2A40"/>
    <w:rsid w:val="009D6B11"/>
    <w:rsid w:val="009D7293"/>
    <w:rsid w:val="009F3F66"/>
    <w:rsid w:val="00A14D4F"/>
    <w:rsid w:val="00A169D3"/>
    <w:rsid w:val="00A2125D"/>
    <w:rsid w:val="00A67EC0"/>
    <w:rsid w:val="00AB5EA3"/>
    <w:rsid w:val="00AD6AC0"/>
    <w:rsid w:val="00B54726"/>
    <w:rsid w:val="00B64163"/>
    <w:rsid w:val="00B83185"/>
    <w:rsid w:val="00B877CF"/>
    <w:rsid w:val="00BE7279"/>
    <w:rsid w:val="00C04021"/>
    <w:rsid w:val="00C7294A"/>
    <w:rsid w:val="00CB1F27"/>
    <w:rsid w:val="00CD63FD"/>
    <w:rsid w:val="00D202F7"/>
    <w:rsid w:val="00D810B6"/>
    <w:rsid w:val="00D901E8"/>
    <w:rsid w:val="00D96050"/>
    <w:rsid w:val="00DC38A6"/>
    <w:rsid w:val="00E13F62"/>
    <w:rsid w:val="00E5627F"/>
    <w:rsid w:val="00E74D8B"/>
    <w:rsid w:val="00EB0D24"/>
    <w:rsid w:val="00ED3F2C"/>
    <w:rsid w:val="00ED447C"/>
    <w:rsid w:val="00F23BA1"/>
    <w:rsid w:val="00F6046F"/>
    <w:rsid w:val="00F7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D4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D4A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901E8"/>
  </w:style>
  <w:style w:type="paragraph" w:styleId="Piedepgina">
    <w:name w:val="footer"/>
    <w:basedOn w:val="Normal"/>
    <w:link w:val="PiedepginaCar"/>
    <w:uiPriority w:val="99"/>
    <w:semiHidden/>
    <w:unhideWhenUsed/>
    <w:rsid w:val="00D901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901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538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2014-01-10T16:20:00Z</cp:lastPrinted>
  <dcterms:created xsi:type="dcterms:W3CDTF">2014-02-21T18:51:00Z</dcterms:created>
  <dcterms:modified xsi:type="dcterms:W3CDTF">2014-10-12T21:07:00Z</dcterms:modified>
</cp:coreProperties>
</file>